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5E9" w:rsidRPr="00F055E9" w:rsidRDefault="00F055E9" w:rsidP="00AA395A">
      <w:pPr>
        <w:jc w:val="both"/>
        <w:rPr>
          <w:rFonts w:ascii="Franklin Gothic Book" w:hAnsi="Franklin Gothic Book"/>
          <w:b/>
          <w:sz w:val="28"/>
          <w:szCs w:val="28"/>
        </w:rPr>
      </w:pPr>
      <w:bookmarkStart w:id="0" w:name="_GoBack"/>
      <w:bookmarkEnd w:id="0"/>
      <w:r w:rsidRPr="00F055E9">
        <w:rPr>
          <w:rFonts w:ascii="Franklin Gothic Book" w:hAnsi="Franklin Gothic Book"/>
          <w:b/>
          <w:sz w:val="28"/>
          <w:szCs w:val="28"/>
        </w:rPr>
        <w:t>SALUDO EN EL HOMENAJE A LOS TRABAJADORES DE LA DIPUTACIÓN.</w:t>
      </w:r>
    </w:p>
    <w:p w:rsidR="00F055E9" w:rsidRDefault="00F055E9" w:rsidP="00AA395A">
      <w:pPr>
        <w:jc w:val="both"/>
        <w:rPr>
          <w:rFonts w:ascii="Franklin Gothic Book" w:hAnsi="Franklin Gothic Book"/>
          <w:sz w:val="24"/>
          <w:szCs w:val="24"/>
        </w:rPr>
      </w:pPr>
    </w:p>
    <w:p w:rsidR="00EA7859" w:rsidRPr="004B1145" w:rsidRDefault="00EA7859"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Llegamos a unas fechas marcadas por las tradiciones.</w:t>
      </w:r>
      <w:r w:rsidR="002F58B5" w:rsidRPr="004B1145">
        <w:rPr>
          <w:rFonts w:ascii="Franklin Gothic Book" w:hAnsi="Franklin Gothic Book"/>
          <w:sz w:val="28"/>
          <w:szCs w:val="28"/>
        </w:rPr>
        <w:t xml:space="preserve"> Quizá porque es necesario recordar algunos valores esenciales que, pese a ser evidentes, no está de más que les demos el protagonismo que merecen.</w:t>
      </w:r>
    </w:p>
    <w:p w:rsidR="002F58B5" w:rsidRPr="004B1145" w:rsidRDefault="002F58B5"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Por eso, mis primeras palabras son de agradecimiento. A todos vosotros, los trabajadores de la Diputación Provincial. Un año más, demostráis que el trabajo en esta Institución va</w:t>
      </w:r>
      <w:r w:rsidR="0032523A" w:rsidRPr="004B1145">
        <w:rPr>
          <w:rFonts w:ascii="Franklin Gothic Book" w:hAnsi="Franklin Gothic Book"/>
          <w:sz w:val="28"/>
          <w:szCs w:val="28"/>
        </w:rPr>
        <w:t xml:space="preserve"> más allá de una mera actividad laboral: es toda una vocación de servicios.</w:t>
      </w:r>
    </w:p>
    <w:p w:rsidR="0032523A" w:rsidRPr="004B1145" w:rsidRDefault="0032523A"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Echando la vista atrás, con la legislatura llegando a su fin, ha sido una época plagada de desafíos. Si en 2019 nos hubieran hablado de una pandemia que iba a revolucionar nuestra forma de actuar, nos hubiera costado creerlo. Y, sin embargo, la hemos afrontado. Siendo la primera línea de atención a los vecinos. Una pandemia que ha cambiado nuestras vidas y, también, nuestra forma de prestar servicios en cada uno de los 191 municipios y 223 juntas vecinales de la provincia.</w:t>
      </w:r>
    </w:p>
    <w:p w:rsidR="0032523A" w:rsidRPr="004B1145" w:rsidRDefault="0032523A"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Hemos</w:t>
      </w:r>
      <w:r w:rsidR="003C6754">
        <w:rPr>
          <w:rFonts w:ascii="Franklin Gothic Book" w:hAnsi="Franklin Gothic Book"/>
          <w:sz w:val="28"/>
          <w:szCs w:val="28"/>
        </w:rPr>
        <w:t xml:space="preserve"> dado la batalla</w:t>
      </w:r>
      <w:r w:rsidRPr="004B1145">
        <w:rPr>
          <w:rFonts w:ascii="Franklin Gothic Book" w:hAnsi="Franklin Gothic Book"/>
          <w:sz w:val="28"/>
          <w:szCs w:val="28"/>
        </w:rPr>
        <w:t>. Y ha sido gracias a vosotros. A una forma de entender las circunstancias. Porque todos somos ciudadanos de Palencia, hemos sabido identificar lo que se precisaba en cada momento, y lo hemos puesto en marcha sin dilación.</w:t>
      </w:r>
    </w:p>
    <w:p w:rsidR="0032523A" w:rsidRPr="004B1145" w:rsidRDefault="0032523A"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Ahora afrontamos el camino de la normalización, de esa ansiada recuperación. Con otras nubes en el horizonte, marcadas por la inflación, el empleo y el reto demográfico.</w:t>
      </w:r>
    </w:p>
    <w:p w:rsidR="0032523A" w:rsidRDefault="0032523A"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Estoy segura de que podemos contar con vosotros para seguir superando metas</w:t>
      </w:r>
      <w:r w:rsidR="0010043D" w:rsidRPr="004B1145">
        <w:rPr>
          <w:rFonts w:ascii="Franklin Gothic Book" w:hAnsi="Franklin Gothic Book"/>
          <w:sz w:val="28"/>
          <w:szCs w:val="28"/>
        </w:rPr>
        <w:t xml:space="preserve">. Desde una visión clara: </w:t>
      </w:r>
      <w:r w:rsidR="00113BB9">
        <w:rPr>
          <w:rFonts w:ascii="Franklin Gothic Book" w:hAnsi="Franklin Gothic Book"/>
          <w:sz w:val="28"/>
          <w:szCs w:val="28"/>
        </w:rPr>
        <w:t>continuar creando</w:t>
      </w:r>
      <w:r w:rsidR="0010043D" w:rsidRPr="004B1145">
        <w:rPr>
          <w:rFonts w:ascii="Franklin Gothic Book" w:hAnsi="Franklin Gothic Book"/>
          <w:sz w:val="28"/>
          <w:szCs w:val="28"/>
        </w:rPr>
        <w:t xml:space="preserve"> oportunidades en el medio rural.</w:t>
      </w:r>
    </w:p>
    <w:p w:rsidR="001D4DAB" w:rsidRPr="004B1145" w:rsidRDefault="001D4DAB" w:rsidP="004B1145">
      <w:pPr>
        <w:spacing w:line="360" w:lineRule="auto"/>
        <w:jc w:val="both"/>
        <w:rPr>
          <w:rFonts w:ascii="Franklin Gothic Book" w:hAnsi="Franklin Gothic Book"/>
          <w:sz w:val="28"/>
          <w:szCs w:val="28"/>
        </w:rPr>
      </w:pPr>
      <w:r>
        <w:rPr>
          <w:rFonts w:ascii="Franklin Gothic Book" w:hAnsi="Franklin Gothic Book"/>
          <w:sz w:val="28"/>
          <w:szCs w:val="28"/>
        </w:rPr>
        <w:lastRenderedPageBreak/>
        <w:t xml:space="preserve">Lo estamos consiguiendo desde la Diputación con nuestro mejor recurso: su capital humano. Este también ha sido un año de reconocimientos. En numerosos foros nacionales se ha premiado la innovación de los empleados de la Diputación. </w:t>
      </w:r>
      <w:r w:rsidR="00113BB9">
        <w:rPr>
          <w:rFonts w:ascii="Franklin Gothic Book" w:hAnsi="Franklin Gothic Book"/>
          <w:sz w:val="28"/>
          <w:szCs w:val="28"/>
        </w:rPr>
        <w:t>Sin ir más lejos, h</w:t>
      </w:r>
      <w:r>
        <w:rPr>
          <w:rFonts w:ascii="Franklin Gothic Book" w:hAnsi="Franklin Gothic Book"/>
          <w:sz w:val="28"/>
          <w:szCs w:val="28"/>
        </w:rPr>
        <w:t xml:space="preserve">ace escasos días, </w:t>
      </w:r>
      <w:r w:rsidR="00113BB9">
        <w:rPr>
          <w:rFonts w:ascii="Franklin Gothic Book" w:hAnsi="Franklin Gothic Book"/>
          <w:sz w:val="28"/>
          <w:szCs w:val="28"/>
        </w:rPr>
        <w:t>en el Congreso Nacional del CNIS, con la consideración como entidad local del país pionera en materia de ciberseguridad.</w:t>
      </w:r>
    </w:p>
    <w:p w:rsidR="0010043D" w:rsidRPr="004B1145" w:rsidRDefault="0010043D"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 xml:space="preserve">Si algo nos ha demostrado la pandemia, es que los pueblos tienen </w:t>
      </w:r>
      <w:r w:rsidR="003C6754">
        <w:rPr>
          <w:rFonts w:ascii="Franklin Gothic Book" w:hAnsi="Franklin Gothic Book"/>
          <w:sz w:val="28"/>
          <w:szCs w:val="28"/>
        </w:rPr>
        <w:t>mucho que ofrecer</w:t>
      </w:r>
      <w:r w:rsidRPr="004B1145">
        <w:rPr>
          <w:rFonts w:ascii="Franklin Gothic Book" w:hAnsi="Franklin Gothic Book"/>
          <w:sz w:val="28"/>
          <w:szCs w:val="28"/>
        </w:rPr>
        <w:t xml:space="preserve">. En una sociedad globalizada, son más necesarios que nunca. </w:t>
      </w:r>
      <w:r w:rsidR="003C6754">
        <w:rPr>
          <w:rFonts w:ascii="Franklin Gothic Book" w:hAnsi="Franklin Gothic Book"/>
          <w:sz w:val="28"/>
          <w:szCs w:val="28"/>
        </w:rPr>
        <w:t>M</w:t>
      </w:r>
      <w:r w:rsidRPr="004B1145">
        <w:rPr>
          <w:rFonts w:ascii="Franklin Gothic Book" w:hAnsi="Franklin Gothic Book"/>
          <w:sz w:val="28"/>
          <w:szCs w:val="28"/>
        </w:rPr>
        <w:t xml:space="preserve">uchos creían que el camino entre los pueblos y las ciudades sólo tenía una dirección: la de la emigración. Ahora, </w:t>
      </w:r>
      <w:r w:rsidR="003C6754">
        <w:rPr>
          <w:rFonts w:ascii="Franklin Gothic Book" w:hAnsi="Franklin Gothic Book"/>
          <w:sz w:val="28"/>
          <w:szCs w:val="28"/>
        </w:rPr>
        <w:t>han</w:t>
      </w:r>
      <w:r w:rsidRPr="004B1145">
        <w:rPr>
          <w:rFonts w:ascii="Franklin Gothic Book" w:hAnsi="Franklin Gothic Book"/>
          <w:sz w:val="28"/>
          <w:szCs w:val="28"/>
        </w:rPr>
        <w:t xml:space="preserve"> descubierto</w:t>
      </w:r>
      <w:r w:rsidR="003C6754">
        <w:rPr>
          <w:rFonts w:ascii="Franklin Gothic Book" w:hAnsi="Franklin Gothic Book"/>
          <w:sz w:val="28"/>
          <w:szCs w:val="28"/>
        </w:rPr>
        <w:t xml:space="preserve"> lo que nosotros ya sabíamos desde siempre,</w:t>
      </w:r>
      <w:r w:rsidRPr="004B1145">
        <w:rPr>
          <w:rFonts w:ascii="Franklin Gothic Book" w:hAnsi="Franklin Gothic Book"/>
          <w:sz w:val="28"/>
          <w:szCs w:val="28"/>
        </w:rPr>
        <w:t xml:space="preserve"> que es un camino de doble sentido</w:t>
      </w:r>
      <w:r w:rsidR="003C6754">
        <w:rPr>
          <w:rFonts w:ascii="Franklin Gothic Book" w:hAnsi="Franklin Gothic Book"/>
          <w:sz w:val="28"/>
          <w:szCs w:val="28"/>
        </w:rPr>
        <w:t>: q</w:t>
      </w:r>
      <w:r w:rsidRPr="004B1145">
        <w:rPr>
          <w:rFonts w:ascii="Franklin Gothic Book" w:hAnsi="Franklin Gothic Book"/>
          <w:sz w:val="28"/>
          <w:szCs w:val="28"/>
        </w:rPr>
        <w:t>ue podemos retener y atraer talento.</w:t>
      </w:r>
    </w:p>
    <w:p w:rsidR="0010043D" w:rsidRPr="004B1145" w:rsidRDefault="0010043D"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Contamos con vosotros para difundir este mensaje. Para hacerlo posible. Para conseguir la provincia que queremos.</w:t>
      </w:r>
    </w:p>
    <w:p w:rsidR="0010043D" w:rsidRPr="004B1145" w:rsidRDefault="0010043D"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Como en todo, la experiencia es un grado. Hoy también reconocemos a todos los que lleváis una vida dedicada a esta Institución. A los 24 trabajadores que cumplís 20, 30, 35 y 40 años. Sois parte de la historia, del presente y del futuro de Palencia. Gracias por vuestra entrega.</w:t>
      </w:r>
    </w:p>
    <w:p w:rsidR="0010043D" w:rsidRPr="004B1145" w:rsidRDefault="0010043D"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Por supuesto, nos acompañan buena parte de las personas que comienzan una nueva etapa: a los 12 que estrenáis una merecida jubilación con la satisfacción de haber dado lo mejor de vosotros para mejorar esta tierra.</w:t>
      </w:r>
    </w:p>
    <w:p w:rsidR="0010043D" w:rsidRPr="004B1145" w:rsidRDefault="0010043D"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Y, no puedo terminar este capítulo sin un sentido homenaje a los dos compañeros que nos han dejado estos últimos meses: Susana Galán y Marcial Carbajosa. Desde aquí, nuestro recuerdo y nuestro cariño a sus familiares y amigos. No os olvidamos.</w:t>
      </w:r>
    </w:p>
    <w:p w:rsidR="00D81BB6" w:rsidRPr="004B1145" w:rsidRDefault="0091291B"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lastRenderedPageBreak/>
        <w:t>Nos encontramos en unas fechas propicias para el recuerdo, en Navidad y con el 2023 llamando a nuestra puerta. En un momento que sirve</w:t>
      </w:r>
      <w:r w:rsidR="00D81BB6" w:rsidRPr="004B1145">
        <w:rPr>
          <w:rFonts w:ascii="Franklin Gothic Book" w:hAnsi="Franklin Gothic Book"/>
          <w:sz w:val="28"/>
          <w:szCs w:val="28"/>
        </w:rPr>
        <w:t xml:space="preserve"> para valorar los objetivos conseguidos en este 2022, y los proyectos de futuro que planteamos.</w:t>
      </w:r>
    </w:p>
    <w:p w:rsidR="0010043D" w:rsidRPr="004B1145" w:rsidRDefault="0091291B"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 xml:space="preserve">Y es que la Diputación de Palencia sigue alcanzando logros siendo fiel a su razón de ser: servir a los ciudadanos. </w:t>
      </w:r>
      <w:r w:rsidR="00D81BB6" w:rsidRPr="004B1145">
        <w:rPr>
          <w:rFonts w:ascii="Franklin Gothic Book" w:hAnsi="Franklin Gothic Book"/>
          <w:sz w:val="28"/>
          <w:szCs w:val="28"/>
        </w:rPr>
        <w:t>E</w:t>
      </w:r>
      <w:r w:rsidRPr="004B1145">
        <w:rPr>
          <w:rFonts w:ascii="Franklin Gothic Book" w:hAnsi="Franklin Gothic Book"/>
          <w:sz w:val="28"/>
          <w:szCs w:val="28"/>
        </w:rPr>
        <w:t>sto se traduce en la prestación de servicios de calidad, que permitan a los vecinos de nuestros pueblos contar con las mismas oportunidades que los habitantes de las ciudades.</w:t>
      </w:r>
    </w:p>
    <w:p w:rsidR="00D81BB6" w:rsidRPr="004B1145" w:rsidRDefault="00D81BB6"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Sabiendo que los palentinos son los protagonistas. Y apoyando a cada ayuntamiento, a cada alcalde y a cada concejal que consagra lo más valioso, su tiempo y su esfuerzo, para mejorar el día a día de sus vecinos.</w:t>
      </w:r>
    </w:p>
    <w:p w:rsidR="00D81BB6" w:rsidRPr="004B1145" w:rsidRDefault="00D81BB6"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En esta tarea estamos comprometidos todos. Quiero referirme a la Corporación Provincial. Tanto a los diputados del equipo de gobierno, como a los del resto de grupos políticos. En estos años, hemos hecho de la lealtad y el compromiso nuestras señas de identidad.</w:t>
      </w:r>
    </w:p>
    <w:p w:rsidR="00D81BB6" w:rsidRPr="004B1145" w:rsidRDefault="00D81BB6"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 xml:space="preserve">Damos </w:t>
      </w:r>
      <w:r w:rsidR="003C6754">
        <w:rPr>
          <w:rFonts w:ascii="Franklin Gothic Book" w:hAnsi="Franklin Gothic Book"/>
          <w:sz w:val="28"/>
          <w:szCs w:val="28"/>
        </w:rPr>
        <w:t>un paso al frente</w:t>
      </w:r>
      <w:r w:rsidRPr="004B1145">
        <w:rPr>
          <w:rFonts w:ascii="Franklin Gothic Book" w:hAnsi="Franklin Gothic Book"/>
          <w:sz w:val="28"/>
          <w:szCs w:val="28"/>
        </w:rPr>
        <w:t xml:space="preserve"> </w:t>
      </w:r>
      <w:r w:rsidR="003C6754">
        <w:rPr>
          <w:rFonts w:ascii="Franklin Gothic Book" w:hAnsi="Franklin Gothic Book"/>
          <w:sz w:val="28"/>
          <w:szCs w:val="28"/>
        </w:rPr>
        <w:t>ante una</w:t>
      </w:r>
      <w:r w:rsidRPr="004B1145">
        <w:rPr>
          <w:rFonts w:ascii="Franklin Gothic Book" w:hAnsi="Franklin Gothic Book"/>
          <w:sz w:val="28"/>
          <w:szCs w:val="28"/>
        </w:rPr>
        <w:t xml:space="preserve"> revolución en constante movimiento para garantizar el futuro de cada pueblo. Adaptándonos a las nuevas tecnologías, y contando con nuevas generaciones de </w:t>
      </w:r>
      <w:r w:rsidR="003C6754">
        <w:rPr>
          <w:rFonts w:ascii="Franklin Gothic Book" w:hAnsi="Franklin Gothic Book"/>
          <w:sz w:val="28"/>
          <w:szCs w:val="28"/>
        </w:rPr>
        <w:t>empleados públicos</w:t>
      </w:r>
      <w:r w:rsidRPr="004B1145">
        <w:rPr>
          <w:rFonts w:ascii="Franklin Gothic Book" w:hAnsi="Franklin Gothic Book"/>
          <w:sz w:val="28"/>
          <w:szCs w:val="28"/>
        </w:rPr>
        <w:t>. Doy una calurosa bienvenida a todos los que os habéis incorporado a esta gran familia en este último año. Habéis tenido una primera toma de contacto con la Institución. Os aseguro que es un gran lugar para desarrollar vuestra trayectoria profesional, trabajando en primera persona para las personas.</w:t>
      </w:r>
    </w:p>
    <w:p w:rsidR="004B1145" w:rsidRPr="004B1145" w:rsidRDefault="004B1145"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Es una satisfacción contar</w:t>
      </w:r>
      <w:r w:rsidR="001E02DB">
        <w:rPr>
          <w:rFonts w:ascii="Franklin Gothic Book" w:hAnsi="Franklin Gothic Book"/>
          <w:sz w:val="28"/>
          <w:szCs w:val="28"/>
        </w:rPr>
        <w:t xml:space="preserve"> con</w:t>
      </w:r>
      <w:r w:rsidRPr="004B1145">
        <w:rPr>
          <w:rFonts w:ascii="Franklin Gothic Book" w:hAnsi="Franklin Gothic Book"/>
          <w:sz w:val="28"/>
          <w:szCs w:val="28"/>
        </w:rPr>
        <w:t xml:space="preserve"> todos vosotros para trabajar por los palentinos en este gran reto: Palencia y su futuro. Una meta en la que estamos embarcados empleados públicos y responsables de esta Institución.</w:t>
      </w:r>
    </w:p>
    <w:p w:rsidR="004B1145" w:rsidRPr="004B1145" w:rsidRDefault="004B1145"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lastRenderedPageBreak/>
        <w:t>Enhorabuena a todos. Espero que disfrutéis de unas felices fiestas en compañía de vuestra familia… Por supuesto, también con vuestra familia de la Diputación de Palencia.</w:t>
      </w:r>
    </w:p>
    <w:p w:rsidR="004B1145" w:rsidRPr="004B1145" w:rsidRDefault="004B1145" w:rsidP="004B1145">
      <w:pPr>
        <w:spacing w:line="360" w:lineRule="auto"/>
        <w:jc w:val="both"/>
        <w:rPr>
          <w:rFonts w:ascii="Franklin Gothic Book" w:hAnsi="Franklin Gothic Book"/>
          <w:sz w:val="28"/>
          <w:szCs w:val="28"/>
        </w:rPr>
      </w:pPr>
      <w:r w:rsidRPr="004B1145">
        <w:rPr>
          <w:rFonts w:ascii="Franklin Gothic Book" w:hAnsi="Franklin Gothic Book"/>
          <w:sz w:val="28"/>
          <w:szCs w:val="28"/>
        </w:rPr>
        <w:t>Buenas fiestas y un muy feliz año 2023.</w:t>
      </w:r>
    </w:p>
    <w:sectPr w:rsidR="004B1145" w:rsidRPr="004B1145">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10E" w:rsidRDefault="006D410E" w:rsidP="004B1145">
      <w:pPr>
        <w:spacing w:after="0" w:line="240" w:lineRule="auto"/>
      </w:pPr>
      <w:r>
        <w:separator/>
      </w:r>
    </w:p>
  </w:endnote>
  <w:endnote w:type="continuationSeparator" w:id="0">
    <w:p w:rsidR="006D410E" w:rsidRDefault="006D410E" w:rsidP="004B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145" w:rsidRDefault="004B1145" w:rsidP="004B1145">
    <w:pPr>
      <w:pStyle w:val="Piedepgina"/>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10E" w:rsidRDefault="006D410E" w:rsidP="004B1145">
      <w:pPr>
        <w:spacing w:after="0" w:line="240" w:lineRule="auto"/>
      </w:pPr>
      <w:r>
        <w:separator/>
      </w:r>
    </w:p>
  </w:footnote>
  <w:footnote w:type="continuationSeparator" w:id="0">
    <w:p w:rsidR="006D410E" w:rsidRDefault="006D410E" w:rsidP="004B11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5A"/>
    <w:rsid w:val="0010043D"/>
    <w:rsid w:val="00113BB9"/>
    <w:rsid w:val="00163CD8"/>
    <w:rsid w:val="001D4DAB"/>
    <w:rsid w:val="001E02DB"/>
    <w:rsid w:val="002F58B5"/>
    <w:rsid w:val="0032523A"/>
    <w:rsid w:val="00332AD8"/>
    <w:rsid w:val="003751D9"/>
    <w:rsid w:val="003C6754"/>
    <w:rsid w:val="003F7A9E"/>
    <w:rsid w:val="004966C3"/>
    <w:rsid w:val="004B1145"/>
    <w:rsid w:val="004C2BB2"/>
    <w:rsid w:val="006D410E"/>
    <w:rsid w:val="0091291B"/>
    <w:rsid w:val="00AA395A"/>
    <w:rsid w:val="00BE52C4"/>
    <w:rsid w:val="00C9164B"/>
    <w:rsid w:val="00D81BB6"/>
    <w:rsid w:val="00EA7859"/>
    <w:rsid w:val="00F05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20C8"/>
  <w15:chartTrackingRefBased/>
  <w15:docId w15:val="{11E3A3FA-A6C9-47A8-A93F-69D8F5FC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1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145"/>
  </w:style>
  <w:style w:type="paragraph" w:styleId="Piedepgina">
    <w:name w:val="footer"/>
    <w:basedOn w:val="Normal"/>
    <w:link w:val="PiedepginaCar"/>
    <w:uiPriority w:val="99"/>
    <w:unhideWhenUsed/>
    <w:rsid w:val="004B11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Urueña García</dc:creator>
  <cp:keywords/>
  <dc:description/>
  <cp:lastModifiedBy>Beatriz Gallego Barbáchano</cp:lastModifiedBy>
  <cp:revision>3</cp:revision>
  <dcterms:created xsi:type="dcterms:W3CDTF">2022-12-20T13:09:00Z</dcterms:created>
  <dcterms:modified xsi:type="dcterms:W3CDTF">2022-12-20T13:10:00Z</dcterms:modified>
</cp:coreProperties>
</file>