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TUR </w:t>
      </w:r>
      <w:r w:rsidRPr="00CD527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00</w:t>
      </w:r>
      <w:r w:rsidR="0085018C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5</w:t>
      </w:r>
      <w:r w:rsidRPr="00CD527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B</w:t>
      </w:r>
      <w:r w:rsidR="0085018C">
        <w:rPr>
          <w:rFonts w:ascii="Arial" w:hAnsi="Arial" w:cs="Arial"/>
          <w:b/>
          <w:sz w:val="24"/>
          <w:szCs w:val="24"/>
          <w:u w:val="single"/>
          <w:lang w:val="es-ES"/>
        </w:rPr>
        <w:t>-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>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5D5E0C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5D5E0C" w:rsidRDefault="00BB077D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5D5E0C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8666FF">
        <w:rPr>
          <w:rFonts w:ascii="Arial" w:hAnsi="Arial" w:cs="Arial"/>
          <w:sz w:val="21"/>
          <w:szCs w:val="21"/>
          <w:lang w:val="es-ES"/>
        </w:rPr>
        <w:t>3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bookmarkStart w:id="0" w:name="_GoBack"/>
      <w:bookmarkEnd w:id="0"/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85018C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7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3B" w:rsidRDefault="0043603B" w:rsidP="00DA575A">
      <w:r>
        <w:separator/>
      </w:r>
    </w:p>
  </w:endnote>
  <w:endnote w:type="continuationSeparator" w:id="0">
    <w:p w:rsidR="0043603B" w:rsidRDefault="0043603B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64218C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="0085018C" w:rsidRPr="00B81942">
      <w:rPr>
        <w:rFonts w:ascii="Arial" w:hAnsi="Arial" w:cs="Arial"/>
        <w:sz w:val="16"/>
        <w:szCs w:val="16"/>
        <w:lang w:val="es-ES"/>
      </w:rPr>
      <w:t>Empresas Turísticas</w:t>
    </w:r>
    <w:r>
      <w:rPr>
        <w:rFonts w:ascii="Arial" w:hAnsi="Arial" w:cs="Arial"/>
        <w:sz w:val="16"/>
        <w:szCs w:val="16"/>
        <w:lang w:val="es-ES"/>
      </w:rPr>
      <w:t xml:space="preserve"> de la Provincia de Palencia para “D</w:t>
    </w:r>
    <w:r w:rsidR="0085018C">
      <w:rPr>
        <w:rFonts w:ascii="Arial" w:hAnsi="Arial" w:cs="Arial"/>
        <w:sz w:val="16"/>
        <w:szCs w:val="16"/>
        <w:lang w:val="es-ES"/>
      </w:rPr>
      <w:t>igitalización</w:t>
    </w:r>
    <w:r>
      <w:rPr>
        <w:rFonts w:ascii="Arial" w:hAnsi="Arial" w:cs="Arial"/>
        <w:sz w:val="16"/>
        <w:szCs w:val="16"/>
        <w:lang w:val="es-ES"/>
      </w:rPr>
      <w:t xml:space="preserve"> Turístic</w:t>
    </w:r>
    <w:r w:rsidR="0085018C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>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</w:t>
    </w:r>
    <w:r w:rsidR="008666FF">
      <w:rPr>
        <w:rFonts w:ascii="Arial" w:hAnsi="Arial" w:cs="Arial"/>
        <w:sz w:val="16"/>
        <w:szCs w:val="16"/>
        <w:lang w:val="es-ES"/>
      </w:rPr>
      <w:t>3</w:t>
    </w:r>
    <w:r>
      <w:rPr>
        <w:rFonts w:ascii="Arial" w:hAnsi="Arial" w:cs="Arial"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3B" w:rsidRDefault="0043603B" w:rsidP="00DA575A">
      <w:r>
        <w:separator/>
      </w:r>
    </w:p>
  </w:footnote>
  <w:footnote w:type="continuationSeparator" w:id="0">
    <w:p w:rsidR="0043603B" w:rsidRDefault="0043603B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10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11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3603B"/>
    <w:rsid w:val="00442115"/>
    <w:rsid w:val="00453A13"/>
    <w:rsid w:val="00454E39"/>
    <w:rsid w:val="004555D0"/>
    <w:rsid w:val="00456B37"/>
    <w:rsid w:val="0046316B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5E0C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218C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18C"/>
    <w:rsid w:val="0085091C"/>
    <w:rsid w:val="00852E9F"/>
    <w:rsid w:val="00855D81"/>
    <w:rsid w:val="008622F4"/>
    <w:rsid w:val="0086563F"/>
    <w:rsid w:val="00866644"/>
    <w:rsid w:val="008666F9"/>
    <w:rsid w:val="008666FF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59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53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408C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81942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27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501D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C7005"/>
    <w:rsid w:val="00ED0575"/>
    <w:rsid w:val="00ED081D"/>
    <w:rsid w:val="00ED1415"/>
    <w:rsid w:val="00ED163F"/>
    <w:rsid w:val="00ED6397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1163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65F974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2</cp:revision>
  <cp:lastPrinted>2022-03-30T14:06:00Z</cp:lastPrinted>
  <dcterms:created xsi:type="dcterms:W3CDTF">2023-03-17T11:43:00Z</dcterms:created>
  <dcterms:modified xsi:type="dcterms:W3CDTF">2023-03-17T11:43:00Z</dcterms:modified>
</cp:coreProperties>
</file>