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098" w:rsidRDefault="00EE0098" w:rsidP="00EE0098">
      <w:pPr>
        <w:pStyle w:val="Encabezado"/>
        <w:ind w:left="-540"/>
      </w:pPr>
    </w:p>
    <w:p w:rsidR="00EE0098" w:rsidRDefault="006A04CA" w:rsidP="00EE0098">
      <w:pPr>
        <w:jc w:val="both"/>
        <w:rPr>
          <w:rFonts w:ascii="Trebuchet MS" w:hAnsi="Trebuchet MS"/>
          <w:sz w:val="18"/>
          <w:szCs w:val="18"/>
        </w:rPr>
      </w:pPr>
      <w:r>
        <w:rPr>
          <w:noProof/>
        </w:rPr>
        <w:drawing>
          <wp:inline distT="0" distB="0" distL="0" distR="0" wp14:anchorId="08505993" wp14:editId="5D83A44C">
            <wp:extent cx="1896534" cy="612001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649E4C6-6E0C-4835-B24E-A92D7A42F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649E4C6-6E0C-4835-B24E-A92D7A42F3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002" cy="6411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A04CA" w:rsidRDefault="006A04CA" w:rsidP="00EE0098">
      <w:pPr>
        <w:jc w:val="both"/>
        <w:rPr>
          <w:rFonts w:ascii="Trebuchet MS" w:hAnsi="Trebuchet MS"/>
          <w:sz w:val="18"/>
          <w:szCs w:val="18"/>
        </w:rPr>
      </w:pPr>
    </w:p>
    <w:p w:rsidR="006A04CA" w:rsidRPr="006A04CA" w:rsidRDefault="006A04CA" w:rsidP="006A04CA">
      <w:pPr>
        <w:jc w:val="center"/>
        <w:rPr>
          <w:rFonts w:ascii="Arial" w:hAnsi="Arial" w:cs="Arial"/>
          <w:sz w:val="28"/>
          <w:szCs w:val="28"/>
        </w:rPr>
      </w:pPr>
      <w:r w:rsidRPr="006A04CA">
        <w:rPr>
          <w:rFonts w:ascii="Arial" w:hAnsi="Arial" w:cs="Arial"/>
          <w:sz w:val="28"/>
          <w:szCs w:val="28"/>
        </w:rPr>
        <w:t xml:space="preserve">MODELO </w:t>
      </w:r>
      <w:r w:rsidR="001D572A">
        <w:rPr>
          <w:rFonts w:ascii="Arial" w:hAnsi="Arial" w:cs="Arial"/>
          <w:sz w:val="28"/>
          <w:szCs w:val="28"/>
        </w:rPr>
        <w:t>IV</w:t>
      </w:r>
      <w:bookmarkStart w:id="0" w:name="_GoBack"/>
      <w:bookmarkEnd w:id="0"/>
    </w:p>
    <w:p w:rsidR="008C49A0" w:rsidRDefault="008C49A0" w:rsidP="008C49A0">
      <w:pPr>
        <w:jc w:val="both"/>
      </w:pPr>
    </w:p>
    <w:p w:rsidR="004B6304" w:rsidRDefault="008C49A0" w:rsidP="00FD3FD4">
      <w:pPr>
        <w:jc w:val="both"/>
      </w:pPr>
      <w:r>
        <w:t>En relación co</w:t>
      </w:r>
      <w:r w:rsidR="00824BC0">
        <w:t>n el Programa de Subvenciones del Fondo de Cohesión Territorial de Castilla y León</w:t>
      </w:r>
      <w:r w:rsidR="00EE0098">
        <w:t xml:space="preserve">, </w:t>
      </w:r>
      <w:r w:rsidR="00FD3FD4">
        <w:t>Don/Doña</w:t>
      </w:r>
      <w:r w:rsidR="00EE0098">
        <w:t>……</w:t>
      </w:r>
      <w:r w:rsidR="005F1C35">
        <w:t>…………………………………</w:t>
      </w:r>
      <w:r w:rsidR="00FD3FD4">
        <w:t>……………………………</w:t>
      </w:r>
      <w:r w:rsidR="005F1C35">
        <w:t>Alcalde</w:t>
      </w:r>
      <w:r w:rsidR="00FD3FD4">
        <w:t>Presidente</w:t>
      </w:r>
      <w:r w:rsidR="005F1C35">
        <w:t>/Alcaldesa-Presidenta</w:t>
      </w:r>
      <w:r w:rsidR="00FD3FD4">
        <w:t xml:space="preserve"> </w:t>
      </w:r>
      <w:r w:rsidR="00EE0098">
        <w:t>del</w:t>
      </w:r>
      <w:r w:rsidR="00FD3FD4">
        <w:t xml:space="preserve"> </w:t>
      </w:r>
      <w:r w:rsidR="0014323C">
        <w:t>A</w:t>
      </w:r>
      <w:r w:rsidR="00FD3FD4">
        <w:t>yuntamiento de………………………………………………………………….de la provincia</w:t>
      </w:r>
      <w:r w:rsidR="0014323C">
        <w:t xml:space="preserve"> de Palencia. </w:t>
      </w:r>
    </w:p>
    <w:p w:rsidR="00EE0098" w:rsidRDefault="004B6304" w:rsidP="003F4C53">
      <w:pPr>
        <w:jc w:val="both"/>
      </w:pPr>
      <w:r>
        <w:t>DECLARO BAJO MI RESPONSABILIDAD:</w:t>
      </w:r>
    </w:p>
    <w:p w:rsidR="00DC144E" w:rsidRDefault="001D572A" w:rsidP="00F05A9D">
      <w:pPr>
        <w:jc w:val="both"/>
      </w:pPr>
      <w:sdt>
        <w:sdtPr>
          <w:id w:val="-1312176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4BC0">
            <w:rPr>
              <w:rFonts w:ascii="MS Gothic" w:eastAsia="MS Gothic" w:hAnsi="MS Gothic" w:hint="eastAsia"/>
            </w:rPr>
            <w:t>☐</w:t>
          </w:r>
        </w:sdtContent>
      </w:sdt>
      <w:r w:rsidR="00824BC0">
        <w:t xml:space="preserve"> </w:t>
      </w:r>
      <w:r w:rsidR="00E939C2">
        <w:t>Que esta entidad declara l</w:t>
      </w:r>
      <w:r w:rsidR="00DC144E">
        <w:t>a existencia de título de disponibilidad de los terrenos o inmuebles.</w:t>
      </w:r>
    </w:p>
    <w:p w:rsidR="00DC144E" w:rsidRDefault="001D572A" w:rsidP="00F05A9D">
      <w:pPr>
        <w:jc w:val="both"/>
      </w:pPr>
      <w:sdt>
        <w:sdtPr>
          <w:id w:val="-44454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B7B">
            <w:rPr>
              <w:rFonts w:ascii="MS Gothic" w:eastAsia="MS Gothic" w:hAnsi="MS Gothic" w:hint="eastAsia"/>
            </w:rPr>
            <w:t>☐</w:t>
          </w:r>
        </w:sdtContent>
      </w:sdt>
      <w:r w:rsidR="00DC144E">
        <w:t xml:space="preserve"> </w:t>
      </w:r>
      <w:r w:rsidR="00A77B7B">
        <w:t>Que esta entidad no ha solicitado</w:t>
      </w:r>
      <w:r w:rsidR="00DC144E">
        <w:t xml:space="preserve"> </w:t>
      </w:r>
      <w:r w:rsidR="00A77B7B">
        <w:t>ni recibido otras ayudas</w:t>
      </w:r>
      <w:r w:rsidR="00DC144E">
        <w:t xml:space="preserve"> para la misma finalidad.</w:t>
      </w:r>
    </w:p>
    <w:p w:rsidR="00DC144E" w:rsidRDefault="001D572A" w:rsidP="00F05A9D">
      <w:pPr>
        <w:jc w:val="both"/>
      </w:pPr>
      <w:sdt>
        <w:sdtPr>
          <w:id w:val="125509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04">
            <w:rPr>
              <w:rFonts w:ascii="MS Gothic" w:eastAsia="MS Gothic" w:hAnsi="MS Gothic" w:hint="eastAsia"/>
            </w:rPr>
            <w:t>☐</w:t>
          </w:r>
        </w:sdtContent>
      </w:sdt>
      <w:r w:rsidR="00DC144E">
        <w:t xml:space="preserve"> </w:t>
      </w:r>
      <w:r w:rsidR="00F05A9D">
        <w:t>Que esta entidad pone</w:t>
      </w:r>
      <w:r w:rsidR="00DC144E">
        <w:t xml:space="preserve"> los bienes a disposición del organismo competente de la Comunidad Autónoma, en los supuestos de aplicación de los planes específicos de emergencias. </w:t>
      </w:r>
    </w:p>
    <w:p w:rsidR="00DC144E" w:rsidRDefault="001D572A" w:rsidP="00F05A9D">
      <w:pPr>
        <w:jc w:val="both"/>
      </w:pPr>
      <w:sdt>
        <w:sdtPr>
          <w:id w:val="112627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04">
            <w:rPr>
              <w:rFonts w:ascii="MS Gothic" w:eastAsia="MS Gothic" w:hAnsi="MS Gothic" w:hint="eastAsia"/>
            </w:rPr>
            <w:t>☐</w:t>
          </w:r>
        </w:sdtContent>
      </w:sdt>
      <w:r w:rsidR="00DC144E">
        <w:t xml:space="preserve"> </w:t>
      </w:r>
      <w:r w:rsidR="00F05A9D">
        <w:t>Que esta entidad se encuentra</w:t>
      </w:r>
      <w:r w:rsidR="00DC144E">
        <w:t xml:space="preserve"> al corriente en el cumplimiento de las obligaciones tributarias y frente a la Seguridad Social. </w:t>
      </w:r>
    </w:p>
    <w:p w:rsidR="00606C73" w:rsidRDefault="001D572A" w:rsidP="00F05A9D">
      <w:pPr>
        <w:jc w:val="both"/>
      </w:pPr>
      <w:sdt>
        <w:sdtPr>
          <w:id w:val="-119923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C73">
            <w:rPr>
              <w:rFonts w:ascii="MS Gothic" w:eastAsia="MS Gothic" w:hAnsi="MS Gothic" w:hint="eastAsia"/>
            </w:rPr>
            <w:t>☐</w:t>
          </w:r>
        </w:sdtContent>
      </w:sdt>
      <w:r w:rsidR="00DC144E">
        <w:t xml:space="preserve"> </w:t>
      </w:r>
      <w:r w:rsidR="00606C73">
        <w:t xml:space="preserve">Que esta entidad se encuentra al </w:t>
      </w:r>
      <w:r w:rsidR="00DC144E">
        <w:t>corriente en el cumplimiento del pago de las obligaciones por reintegro de subvenciones de la Administración de la Comunidad de Castilla y León</w:t>
      </w:r>
      <w:r w:rsidR="002B263D">
        <w:t xml:space="preserve"> y de la Diputación Provincial de Palencia</w:t>
      </w:r>
      <w:r w:rsidR="00DC144E">
        <w:t xml:space="preserve">. </w:t>
      </w:r>
    </w:p>
    <w:p w:rsidR="00AA64F5" w:rsidRDefault="001D572A" w:rsidP="00F05A9D">
      <w:pPr>
        <w:jc w:val="both"/>
      </w:pPr>
      <w:sdt>
        <w:sdtPr>
          <w:id w:val="-1338921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6C73">
            <w:rPr>
              <w:rFonts w:ascii="MS Gothic" w:eastAsia="MS Gothic" w:hAnsi="MS Gothic" w:hint="eastAsia"/>
            </w:rPr>
            <w:t>☐</w:t>
          </w:r>
        </w:sdtContent>
      </w:sdt>
      <w:r w:rsidR="00824BC0">
        <w:t xml:space="preserve"> </w:t>
      </w:r>
      <w:r w:rsidR="00606C73">
        <w:t xml:space="preserve">Que esta entidad declara la </w:t>
      </w:r>
      <w:r w:rsidR="00DC144E">
        <w:t>veracidad y certeza de los datos que se indican y documentos que se acompañan</w:t>
      </w:r>
      <w:r w:rsidR="003F4C53">
        <w:t>.</w:t>
      </w:r>
    </w:p>
    <w:p w:rsidR="004B6304" w:rsidRDefault="00606C73">
      <w:r>
        <w:t xml:space="preserve"> </w:t>
      </w:r>
    </w:p>
    <w:p w:rsidR="004B6304" w:rsidRDefault="004B6304">
      <w:r>
        <w:t xml:space="preserve">                                       E</w:t>
      </w:r>
      <w:r w:rsidR="00824BC0">
        <w:t>n</w:t>
      </w:r>
      <w:r>
        <w:t xml:space="preserve">………………………………….a…...de </w:t>
      </w:r>
      <w:r w:rsidR="006A04CA">
        <w:t>…………………</w:t>
      </w:r>
      <w:r>
        <w:t xml:space="preserve"> de 202</w:t>
      </w:r>
      <w:r w:rsidR="00D10569">
        <w:t>…</w:t>
      </w:r>
    </w:p>
    <w:p w:rsidR="005F1C35" w:rsidRDefault="005F1C35"/>
    <w:p w:rsidR="005F1C35" w:rsidRDefault="005F1C35"/>
    <w:p w:rsidR="004B6304" w:rsidRDefault="004B6304">
      <w:r>
        <w:t xml:space="preserve">                                    </w:t>
      </w:r>
      <w:r w:rsidR="005F1C35">
        <w:t>Fdo.</w:t>
      </w:r>
      <w:r w:rsidR="005F1C35" w:rsidRPr="005F1C35">
        <w:t xml:space="preserve"> </w:t>
      </w:r>
      <w:r w:rsidR="005F1C35">
        <w:t>Alcalde-Presidente/Alcaldesa-Presidenta</w:t>
      </w:r>
    </w:p>
    <w:sectPr w:rsidR="004B630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FAB" w:rsidRDefault="00703FAB" w:rsidP="00F57816">
      <w:pPr>
        <w:spacing w:after="0" w:line="240" w:lineRule="auto"/>
      </w:pPr>
      <w:r>
        <w:separator/>
      </w:r>
    </w:p>
  </w:endnote>
  <w:endnote w:type="continuationSeparator" w:id="0">
    <w:p w:rsidR="00703FAB" w:rsidRDefault="00703FAB" w:rsidP="00F5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FAB" w:rsidRDefault="00703FAB" w:rsidP="00F57816">
      <w:pPr>
        <w:spacing w:after="0" w:line="240" w:lineRule="auto"/>
      </w:pPr>
      <w:r>
        <w:separator/>
      </w:r>
    </w:p>
  </w:footnote>
  <w:footnote w:type="continuationSeparator" w:id="0">
    <w:p w:rsidR="00703FAB" w:rsidRDefault="00703FAB" w:rsidP="00F57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816" w:rsidRDefault="00F578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1908FB"/>
    <w:multiLevelType w:val="hybridMultilevel"/>
    <w:tmpl w:val="F53E0360"/>
    <w:lvl w:ilvl="0" w:tplc="A93E4E08"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44E"/>
    <w:rsid w:val="000F33EF"/>
    <w:rsid w:val="0014323C"/>
    <w:rsid w:val="001D572A"/>
    <w:rsid w:val="002B263D"/>
    <w:rsid w:val="003F4C53"/>
    <w:rsid w:val="00475437"/>
    <w:rsid w:val="004B6304"/>
    <w:rsid w:val="005967F1"/>
    <w:rsid w:val="005F1C35"/>
    <w:rsid w:val="00606C73"/>
    <w:rsid w:val="006A04CA"/>
    <w:rsid w:val="00703FAB"/>
    <w:rsid w:val="00824BC0"/>
    <w:rsid w:val="008C49A0"/>
    <w:rsid w:val="00910F24"/>
    <w:rsid w:val="00A77B7B"/>
    <w:rsid w:val="00AA64F5"/>
    <w:rsid w:val="00CC7462"/>
    <w:rsid w:val="00D10569"/>
    <w:rsid w:val="00D364B1"/>
    <w:rsid w:val="00DC144E"/>
    <w:rsid w:val="00DD31CA"/>
    <w:rsid w:val="00E939C2"/>
    <w:rsid w:val="00EE0098"/>
    <w:rsid w:val="00F05A9D"/>
    <w:rsid w:val="00F57816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36B41"/>
  <w15:chartTrackingRefBased/>
  <w15:docId w15:val="{79AF0FA6-D986-4187-8F9F-E14E9FB25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49A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7816"/>
  </w:style>
  <w:style w:type="paragraph" w:styleId="Piedepgina">
    <w:name w:val="footer"/>
    <w:basedOn w:val="Normal"/>
    <w:link w:val="PiedepginaCar"/>
    <w:uiPriority w:val="99"/>
    <w:unhideWhenUsed/>
    <w:rsid w:val="00F57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7816"/>
  </w:style>
  <w:style w:type="paragraph" w:styleId="Textodeglobo">
    <w:name w:val="Balloon Text"/>
    <w:basedOn w:val="Normal"/>
    <w:link w:val="TextodegloboCar"/>
    <w:uiPriority w:val="99"/>
    <w:semiHidden/>
    <w:unhideWhenUsed/>
    <w:rsid w:val="00FD3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F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6D164-4876-464F-8B5A-72F06E6B4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Gonzalez Diaz</dc:creator>
  <cp:keywords/>
  <dc:description/>
  <cp:lastModifiedBy>Beatriz Patús Fernández</cp:lastModifiedBy>
  <cp:revision>4</cp:revision>
  <cp:lastPrinted>2021-01-11T13:12:00Z</cp:lastPrinted>
  <dcterms:created xsi:type="dcterms:W3CDTF">2023-11-27T09:07:00Z</dcterms:created>
  <dcterms:modified xsi:type="dcterms:W3CDTF">2023-12-11T07:43:00Z</dcterms:modified>
</cp:coreProperties>
</file>