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72" w:rsidRPr="00FE2572" w:rsidRDefault="00FE2572" w:rsidP="00FE2572">
      <w:pPr>
        <w:jc w:val="left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  <w:r w:rsidRPr="00FE2572">
        <w:rPr>
          <w:rFonts w:ascii="Arial" w:eastAsia="Arial" w:hAnsi="Arial" w:cs="Arial"/>
          <w:b/>
          <w:color w:val="000000"/>
          <w:sz w:val="22"/>
          <w:szCs w:val="22"/>
          <w:lang w:val="es-ES" w:eastAsia="en-US"/>
        </w:rPr>
        <w:t>SERVICIO DE ………</w:t>
      </w:r>
    </w:p>
    <w:p w:rsidR="00FE2572" w:rsidRPr="00FE2572" w:rsidRDefault="00FE2572" w:rsidP="00FE2572">
      <w:pPr>
        <w:jc w:val="left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</w:p>
    <w:p w:rsidR="00FE2572" w:rsidRPr="00FE2572" w:rsidRDefault="00FE2572" w:rsidP="00FE2572">
      <w:pPr>
        <w:jc w:val="left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</w:p>
    <w:p w:rsidR="00FE2572" w:rsidRPr="00FE2572" w:rsidRDefault="00FE2572" w:rsidP="00FE2572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  <w:lang w:val="es-ES" w:eastAsia="en-US"/>
        </w:rPr>
      </w:pPr>
      <w:r w:rsidRPr="00FE2572">
        <w:rPr>
          <w:rFonts w:ascii="Arial" w:eastAsia="Arial" w:hAnsi="Arial" w:cs="Arial"/>
          <w:b/>
          <w:color w:val="000000"/>
          <w:sz w:val="22"/>
          <w:szCs w:val="22"/>
          <w:u w:val="single"/>
          <w:lang w:val="es-ES" w:eastAsia="en-US"/>
        </w:rPr>
        <w:t xml:space="preserve">INFORME SOBRE </w:t>
      </w:r>
      <w:r w:rsidRPr="00FE2572">
        <w:rPr>
          <w:rFonts w:ascii="Arial" w:eastAsia="Arial" w:hAnsi="Arial" w:cs="Arial"/>
          <w:b/>
          <w:color w:val="000000"/>
          <w:sz w:val="22"/>
          <w:szCs w:val="22"/>
          <w:u w:val="single"/>
          <w:lang w:val="es-ES" w:eastAsia="en-US"/>
        </w:rPr>
        <w:t>DEVOLUCIÓN</w:t>
      </w:r>
      <w:r w:rsidRPr="00FE2572">
        <w:rPr>
          <w:rFonts w:ascii="Arial" w:eastAsia="Arial" w:hAnsi="Arial" w:cs="Arial"/>
          <w:b/>
          <w:color w:val="000000"/>
          <w:sz w:val="22"/>
          <w:szCs w:val="22"/>
          <w:u w:val="single"/>
          <w:lang w:val="es-ES" w:eastAsia="en-US"/>
        </w:rPr>
        <w:t xml:space="preserve"> O </w:t>
      </w:r>
      <w:r w:rsidRPr="00FE2572">
        <w:rPr>
          <w:rFonts w:ascii="Arial" w:eastAsia="Arial" w:hAnsi="Arial" w:cs="Arial"/>
          <w:b/>
          <w:color w:val="000000"/>
          <w:sz w:val="22"/>
          <w:szCs w:val="22"/>
          <w:u w:val="single"/>
          <w:lang w:val="es-ES" w:eastAsia="en-US"/>
        </w:rPr>
        <w:t>CANCELACIÓN</w:t>
      </w:r>
      <w:r w:rsidRPr="00FE2572">
        <w:rPr>
          <w:rFonts w:ascii="Arial" w:eastAsia="Arial" w:hAnsi="Arial" w:cs="Arial"/>
          <w:b/>
          <w:color w:val="000000"/>
          <w:sz w:val="22"/>
          <w:szCs w:val="22"/>
          <w:u w:val="single"/>
          <w:lang w:val="es-ES" w:eastAsia="en-US"/>
        </w:rPr>
        <w:t xml:space="preserve"> DE </w:t>
      </w:r>
      <w:r w:rsidRPr="00FE2572">
        <w:rPr>
          <w:rFonts w:ascii="Arial" w:eastAsia="Arial" w:hAnsi="Arial" w:cs="Arial"/>
          <w:b/>
          <w:color w:val="000000"/>
          <w:sz w:val="22"/>
          <w:szCs w:val="22"/>
          <w:u w:val="single"/>
          <w:lang w:val="es-ES" w:eastAsia="en-US"/>
        </w:rPr>
        <w:t>GARANTÍAS</w:t>
      </w:r>
    </w:p>
    <w:p w:rsidR="006645AA" w:rsidRPr="00FE2572" w:rsidRDefault="006645AA" w:rsidP="00FE2572">
      <w:pPr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</w:p>
    <w:p w:rsidR="006645AA" w:rsidRPr="006645AA" w:rsidRDefault="006645AA" w:rsidP="0043657D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  <w:r w:rsidRP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Denominación/Objeto del contrato: </w:t>
      </w:r>
    </w:p>
    <w:p w:rsidR="006645AA" w:rsidRPr="006645AA" w:rsidRDefault="006645AA" w:rsidP="0043657D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  <w:r w:rsidRP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Expediente </w:t>
      </w:r>
      <w:proofErr w:type="spellStart"/>
      <w:r w:rsidRP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nº</w:t>
      </w:r>
      <w:proofErr w:type="spellEnd"/>
      <w:r w:rsidRP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: </w:t>
      </w:r>
    </w:p>
    <w:p w:rsidR="006645AA" w:rsidRPr="00FE2572" w:rsidRDefault="006645AA" w:rsidP="00FE2572">
      <w:pPr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  <w:bookmarkStart w:id="0" w:name="_GoBack"/>
      <w:bookmarkEnd w:id="0"/>
    </w:p>
    <w:p w:rsidR="00FE2572" w:rsidRPr="00FE2572" w:rsidRDefault="00FE2572" w:rsidP="006645AA">
      <w:pPr>
        <w:spacing w:line="360" w:lineRule="auto"/>
        <w:rPr>
          <w:rFonts w:ascii="Arial" w:eastAsia="Arial" w:hAnsi="Arial" w:cs="Arial"/>
          <w:b/>
          <w:color w:val="000000"/>
          <w:sz w:val="22"/>
          <w:szCs w:val="22"/>
          <w:lang w:val="es-ES" w:eastAsia="en-US"/>
        </w:rPr>
      </w:pP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ab/>
        <w:t xml:space="preserve">De conformidad con lo dispuesto en la normativa sobre Contratos del Sector Público aplicable a dicho contrato y a efectos de </w:t>
      </w:r>
      <w:r w:rsidR="002F7F95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extinción de la responsabilidad del contratista por la ejecución del contrato y, en su caso, </w:t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devolución de las garantías constituidas</w:t>
      </w:r>
      <w:r w:rsidR="002F7F95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,</w:t>
      </w:r>
    </w:p>
    <w:p w:rsidR="00FE2572" w:rsidRPr="00FE2572" w:rsidRDefault="00FE2572" w:rsidP="00FE2572">
      <w:pPr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</w:p>
    <w:p w:rsidR="00FE2572" w:rsidRPr="00FE2572" w:rsidRDefault="00FE2572" w:rsidP="00FE2572">
      <w:pPr>
        <w:jc w:val="left"/>
        <w:rPr>
          <w:rFonts w:ascii="Arial" w:hAnsi="Arial" w:cs="Arial"/>
          <w:b/>
          <w:sz w:val="22"/>
          <w:szCs w:val="22"/>
          <w:lang w:val="es-ES" w:eastAsia="en-US"/>
        </w:rPr>
      </w:pP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ab/>
      </w:r>
      <w:r w:rsidRPr="00FE2572">
        <w:rPr>
          <w:rFonts w:ascii="Arial" w:eastAsia="Arial" w:hAnsi="Arial" w:cs="Arial"/>
          <w:b/>
          <w:color w:val="000000"/>
          <w:sz w:val="22"/>
          <w:szCs w:val="22"/>
          <w:lang w:val="es-ES" w:eastAsia="en-US"/>
        </w:rPr>
        <w:t>SE INFORMA</w:t>
      </w:r>
    </w:p>
    <w:p w:rsidR="00FE2572" w:rsidRPr="00FE2572" w:rsidRDefault="00FE2572" w:rsidP="00FE2572">
      <w:pPr>
        <w:rPr>
          <w:rFonts w:ascii="Arial" w:hAnsi="Arial" w:cs="Arial"/>
          <w:sz w:val="22"/>
          <w:szCs w:val="22"/>
          <w:lang w:val="es-ES" w:eastAsia="en-US"/>
        </w:rPr>
      </w:pPr>
    </w:p>
    <w:p w:rsidR="00FE2572" w:rsidRPr="00FE2572" w:rsidRDefault="00FE2572" w:rsidP="002F7F95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instrText xml:space="preserve"> FORMCHECKBOX </w:instrText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fldChar w:fldCharType="separate"/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fldChar w:fldCharType="end"/>
      </w:r>
      <w:bookmarkEnd w:id="1"/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 Que ha transcurrido el plazo de garantía y se ha cumplido satisfactoriamente el contrato sin </w:t>
      </w:r>
      <w:r w:rsidR="002F7F95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que haya objeciones por parte de la Administración, no existiendo </w:t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responsabilidades derivadas del mismo</w:t>
      </w:r>
      <w:r w:rsid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,</w:t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 </w:t>
      </w:r>
      <w:r w:rsid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que </w:t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hayan de ejercitarse sobre la garantía</w:t>
      </w:r>
      <w:r w:rsid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, en su caso, constituida</w:t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.</w:t>
      </w:r>
    </w:p>
    <w:p w:rsidR="00FE2572" w:rsidRPr="00FE2572" w:rsidRDefault="00FE2572" w:rsidP="00FE2572">
      <w:pPr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</w:p>
    <w:p w:rsidR="00FE2572" w:rsidRDefault="00FE2572" w:rsidP="006645AA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instrText xml:space="preserve"> FORMCHECKBOX </w:instrText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fldChar w:fldCharType="separate"/>
      </w: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fldChar w:fldCharType="end"/>
      </w:r>
      <w:bookmarkEnd w:id="2"/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 xml:space="preserve"> Que se ha observado lo </w:t>
      </w:r>
      <w:proofErr w:type="gramStart"/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siguiente:</w:t>
      </w:r>
      <w:r w:rsid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_</w:t>
      </w:r>
      <w:proofErr w:type="gramEnd"/>
      <w:r w:rsidR="006645AA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_______________________________________________</w:t>
      </w:r>
    </w:p>
    <w:p w:rsidR="006645AA" w:rsidRPr="00FE2572" w:rsidRDefault="006645AA" w:rsidP="006645AA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sz w:val="22"/>
          <w:szCs w:val="22"/>
          <w:lang w:val="es-ES" w:eastAsia="en-US"/>
        </w:rPr>
        <w:t>______________________________________________________________________________</w:t>
      </w:r>
    </w:p>
    <w:p w:rsidR="006645AA" w:rsidRPr="00FE2572" w:rsidRDefault="006645AA" w:rsidP="006645AA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sz w:val="22"/>
          <w:szCs w:val="22"/>
          <w:lang w:val="es-ES" w:eastAsia="en-US"/>
        </w:rPr>
        <w:t>______________________________________________________________________________</w:t>
      </w:r>
    </w:p>
    <w:p w:rsidR="006645AA" w:rsidRPr="00FE2572" w:rsidRDefault="006645AA" w:rsidP="006645AA">
      <w:pPr>
        <w:spacing w:line="360" w:lineRule="auto"/>
        <w:rPr>
          <w:rFonts w:ascii="Arial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sz w:val="22"/>
          <w:szCs w:val="22"/>
          <w:lang w:val="es-ES" w:eastAsia="en-US"/>
        </w:rPr>
        <w:t>______________________________________________________________________________</w:t>
      </w:r>
    </w:p>
    <w:p w:rsidR="00FE2572" w:rsidRDefault="00FE2572" w:rsidP="002F7F95">
      <w:pPr>
        <w:spacing w:line="360" w:lineRule="auto"/>
        <w:rPr>
          <w:rFonts w:ascii="Arial" w:eastAsia="Arial" w:hAnsi="Arial" w:cs="Arial"/>
          <w:color w:val="000000"/>
          <w:sz w:val="22"/>
          <w:szCs w:val="22"/>
          <w:lang w:val="es-ES" w:eastAsia="en-US"/>
        </w:rPr>
      </w:pPr>
      <w:r w:rsidRPr="00FE2572">
        <w:rPr>
          <w:rFonts w:ascii="Arial" w:eastAsia="Arial" w:hAnsi="Arial" w:cs="Arial"/>
          <w:color w:val="000000"/>
          <w:sz w:val="22"/>
          <w:szCs w:val="22"/>
          <w:lang w:val="es-ES" w:eastAsia="en-US"/>
        </w:rPr>
        <w:t>Por lo que procede la concesión de un plazo al adjudicatario de ________________________________ para su subsanación, sin derecho a percibir cantidad alguna por ampliación del plazo de garantía.</w:t>
      </w:r>
    </w:p>
    <w:p w:rsidR="002808E3" w:rsidRPr="002405A4" w:rsidRDefault="002808E3" w:rsidP="008C4CC4">
      <w:pPr>
        <w:ind w:firstLine="708"/>
        <w:rPr>
          <w:rFonts w:ascii="Arial" w:hAnsi="Arial" w:cs="Arial"/>
          <w:sz w:val="22"/>
          <w:szCs w:val="22"/>
        </w:rPr>
      </w:pPr>
    </w:p>
    <w:p w:rsidR="002808E3" w:rsidRDefault="002F7F95" w:rsidP="002F7F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RESPONSABLE DEL CONTRATO</w:t>
      </w:r>
    </w:p>
    <w:p w:rsidR="002F7F95" w:rsidRDefault="002F7F95" w:rsidP="002F7F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 DIRECTOR FACULTATIVO en </w:t>
      </w:r>
      <w:proofErr w:type="spellStart"/>
      <w:r>
        <w:rPr>
          <w:rFonts w:ascii="Arial" w:hAnsi="Arial" w:cs="Arial"/>
          <w:sz w:val="22"/>
          <w:szCs w:val="22"/>
        </w:rPr>
        <w:t>ctos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>de obra)</w:t>
      </w:r>
    </w:p>
    <w:p w:rsidR="002F7F95" w:rsidRDefault="002F7F95" w:rsidP="002F7F95">
      <w:pPr>
        <w:rPr>
          <w:rFonts w:ascii="Arial" w:hAnsi="Arial" w:cs="Arial"/>
          <w:sz w:val="22"/>
          <w:szCs w:val="22"/>
        </w:rPr>
      </w:pPr>
    </w:p>
    <w:p w:rsidR="002F7F95" w:rsidRDefault="002F7F95" w:rsidP="002F7F95">
      <w:pPr>
        <w:rPr>
          <w:rFonts w:ascii="Arial" w:hAnsi="Arial" w:cs="Arial"/>
          <w:sz w:val="22"/>
          <w:szCs w:val="22"/>
        </w:rPr>
      </w:pPr>
    </w:p>
    <w:sectPr w:rsidR="002F7F95" w:rsidSect="007A62AA">
      <w:headerReference w:type="default" r:id="rId7"/>
      <w:footerReference w:type="default" r:id="rId8"/>
      <w:pgSz w:w="11906" w:h="16838"/>
      <w:pgMar w:top="1560" w:right="926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EE" w:rsidRDefault="00D037EE">
      <w:r>
        <w:separator/>
      </w:r>
    </w:p>
  </w:endnote>
  <w:endnote w:type="continuationSeparator" w:id="0">
    <w:p w:rsidR="00D037EE" w:rsidRDefault="00D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HelveticaNeue Medium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69" w:rsidRDefault="00F15008" w:rsidP="001514B5">
    <w:pPr>
      <w:pStyle w:val="Piedepgin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-137795</wp:posOffset>
          </wp:positionV>
          <wp:extent cx="526415" cy="401955"/>
          <wp:effectExtent l="0" t="0" r="0" b="0"/>
          <wp:wrapNone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8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-6350</wp:posOffset>
              </wp:positionV>
              <wp:extent cx="6286500" cy="342900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69" w:rsidRPr="000974ED" w:rsidRDefault="003D7769" w:rsidP="001514B5">
                          <w:pPr>
                            <w:jc w:val="center"/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</w:pPr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 xml:space="preserve">Palacio </w:t>
                          </w:r>
                          <w:proofErr w:type="gramStart"/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>Provincial  •</w:t>
                          </w:r>
                          <w:proofErr w:type="gramEnd"/>
                          <w:r w:rsidRPr="000974ED">
                            <w:rPr>
                              <w:rFonts w:ascii="HelveticaNeue MediumExt" w:hAnsi="HelveticaNeue MediumExt"/>
                              <w:color w:val="003366"/>
                              <w:spacing w:val="30"/>
                              <w:sz w:val="16"/>
                              <w:szCs w:val="16"/>
                            </w:rPr>
                            <w:t xml:space="preserve">  Calle Burgos Nº 1 • 34001 Palencia •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.5pt;width:49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8k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" filled="f" stroked="f">
              <v:textbox>
                <w:txbxContent>
                  <w:p w:rsidR="003D7769" w:rsidRPr="000974ED" w:rsidRDefault="003D7769" w:rsidP="001514B5">
                    <w:pPr>
                      <w:jc w:val="center"/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</w:pPr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 xml:space="preserve">Palacio </w:t>
                    </w:r>
                    <w:proofErr w:type="gramStart"/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>Provincial  •</w:t>
                    </w:r>
                    <w:proofErr w:type="gramEnd"/>
                    <w:r w:rsidRPr="000974ED">
                      <w:rPr>
                        <w:rFonts w:ascii="HelveticaNeue MediumExt" w:hAnsi="HelveticaNeue MediumExt"/>
                        <w:color w:val="003366"/>
                        <w:spacing w:val="30"/>
                        <w:sz w:val="16"/>
                        <w:szCs w:val="16"/>
                      </w:rPr>
                      <w:t xml:space="preserve">  Calle Burgos Nº 1 • 34001 Palencia •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EE" w:rsidRDefault="00D037EE">
      <w:r>
        <w:separator/>
      </w:r>
    </w:p>
  </w:footnote>
  <w:footnote w:type="continuationSeparator" w:id="0">
    <w:p w:rsidR="00D037EE" w:rsidRDefault="00D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769" w:rsidRDefault="00F15008">
    <w:pPr>
      <w:pStyle w:val="Encabezado"/>
    </w:pPr>
    <w:r w:rsidRPr="006528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398145</wp:posOffset>
              </wp:positionH>
              <wp:positionV relativeFrom="paragraph">
                <wp:posOffset>334010</wp:posOffset>
              </wp:positionV>
              <wp:extent cx="2286000" cy="571500"/>
              <wp:effectExtent l="0" t="635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69" w:rsidRPr="00CD348D" w:rsidRDefault="003D7769" w:rsidP="00FC1970">
                          <w:pPr>
                            <w:jc w:val="center"/>
                            <w:rPr>
                              <w:rFonts w:ascii="Trajan Pro" w:hAnsi="Trajan Pro"/>
                              <w:b/>
                              <w:color w:val="003366"/>
                              <w:spacing w:val="30"/>
                              <w:sz w:val="18"/>
                              <w:szCs w:val="18"/>
                            </w:rPr>
                          </w:pPr>
                        </w:p>
                        <w:p w:rsidR="003D7769" w:rsidRDefault="003D7769" w:rsidP="00FC1970">
                          <w:pPr>
                            <w:jc w:val="center"/>
                            <w:rPr>
                              <w:rFonts w:ascii="HelveticaNeue MediumExt" w:hAnsi="HelveticaNeue MediumExt"/>
                              <w:color w:val="00A6DE"/>
                              <w:spacing w:val="3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.35pt;margin-top:26.3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82tQIAALk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Z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" filled="f" stroked="f">
              <v:textbox>
                <w:txbxContent>
                  <w:p w:rsidR="003D7769" w:rsidRPr="00CD348D" w:rsidRDefault="003D7769" w:rsidP="00FC1970">
                    <w:pPr>
                      <w:jc w:val="center"/>
                      <w:rPr>
                        <w:rFonts w:ascii="Trajan Pro" w:hAnsi="Trajan Pro"/>
                        <w:b/>
                        <w:color w:val="003366"/>
                        <w:spacing w:val="30"/>
                        <w:sz w:val="18"/>
                        <w:szCs w:val="18"/>
                      </w:rPr>
                    </w:pPr>
                  </w:p>
                  <w:p w:rsidR="003D7769" w:rsidRDefault="003D7769" w:rsidP="00FC1970">
                    <w:pPr>
                      <w:jc w:val="center"/>
                      <w:rPr>
                        <w:rFonts w:ascii="HelveticaNeue MediumExt" w:hAnsi="HelveticaNeue MediumExt"/>
                        <w:color w:val="00A6DE"/>
                        <w:spacing w:val="3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2181225" cy="685800"/>
          <wp:effectExtent l="0" t="0" r="0" b="0"/>
          <wp:wrapNone/>
          <wp:docPr id="9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28D"/>
    <w:multiLevelType w:val="hybridMultilevel"/>
    <w:tmpl w:val="36188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5ADA"/>
    <w:multiLevelType w:val="hybridMultilevel"/>
    <w:tmpl w:val="6B9827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4B27"/>
    <w:multiLevelType w:val="hybridMultilevel"/>
    <w:tmpl w:val="DB94612E"/>
    <w:lvl w:ilvl="0" w:tplc="7D48BD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BC034D"/>
    <w:multiLevelType w:val="hybridMultilevel"/>
    <w:tmpl w:val="78302430"/>
    <w:lvl w:ilvl="0" w:tplc="596CF69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60C70805"/>
    <w:multiLevelType w:val="hybridMultilevel"/>
    <w:tmpl w:val="937803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EC"/>
    <w:rsid w:val="00052B5E"/>
    <w:rsid w:val="0006041C"/>
    <w:rsid w:val="00094E88"/>
    <w:rsid w:val="000974ED"/>
    <w:rsid w:val="000C745D"/>
    <w:rsid w:val="00105277"/>
    <w:rsid w:val="00114D52"/>
    <w:rsid w:val="00134FA0"/>
    <w:rsid w:val="00142A60"/>
    <w:rsid w:val="00146AA2"/>
    <w:rsid w:val="001514B5"/>
    <w:rsid w:val="00176069"/>
    <w:rsid w:val="00176E32"/>
    <w:rsid w:val="001A2915"/>
    <w:rsid w:val="001F325C"/>
    <w:rsid w:val="002405A4"/>
    <w:rsid w:val="00253419"/>
    <w:rsid w:val="0027307D"/>
    <w:rsid w:val="002808CC"/>
    <w:rsid w:val="002808E3"/>
    <w:rsid w:val="00293380"/>
    <w:rsid w:val="002A0E07"/>
    <w:rsid w:val="002D6A8C"/>
    <w:rsid w:val="002F7F95"/>
    <w:rsid w:val="00306C76"/>
    <w:rsid w:val="00313832"/>
    <w:rsid w:val="0031546A"/>
    <w:rsid w:val="0032001F"/>
    <w:rsid w:val="003513E6"/>
    <w:rsid w:val="003575EB"/>
    <w:rsid w:val="003721CB"/>
    <w:rsid w:val="0038162C"/>
    <w:rsid w:val="003A1368"/>
    <w:rsid w:val="003C0857"/>
    <w:rsid w:val="003D7769"/>
    <w:rsid w:val="004355B7"/>
    <w:rsid w:val="0043657D"/>
    <w:rsid w:val="00446DD5"/>
    <w:rsid w:val="004579F0"/>
    <w:rsid w:val="00473F30"/>
    <w:rsid w:val="004B10E4"/>
    <w:rsid w:val="004B5B45"/>
    <w:rsid w:val="004C6728"/>
    <w:rsid w:val="004E22A5"/>
    <w:rsid w:val="005012D3"/>
    <w:rsid w:val="00520360"/>
    <w:rsid w:val="00527C23"/>
    <w:rsid w:val="00536C79"/>
    <w:rsid w:val="005761C9"/>
    <w:rsid w:val="00583432"/>
    <w:rsid w:val="005A44B6"/>
    <w:rsid w:val="005A5694"/>
    <w:rsid w:val="005F43C2"/>
    <w:rsid w:val="005F69BA"/>
    <w:rsid w:val="006142E9"/>
    <w:rsid w:val="00617439"/>
    <w:rsid w:val="00624912"/>
    <w:rsid w:val="0062642D"/>
    <w:rsid w:val="006528C0"/>
    <w:rsid w:val="006645AA"/>
    <w:rsid w:val="006670BA"/>
    <w:rsid w:val="00690216"/>
    <w:rsid w:val="006A5E2F"/>
    <w:rsid w:val="006C3D21"/>
    <w:rsid w:val="006C6398"/>
    <w:rsid w:val="0070503B"/>
    <w:rsid w:val="00723CA2"/>
    <w:rsid w:val="00783275"/>
    <w:rsid w:val="00783308"/>
    <w:rsid w:val="0079002D"/>
    <w:rsid w:val="0079323C"/>
    <w:rsid w:val="007A62AA"/>
    <w:rsid w:val="007B4FC2"/>
    <w:rsid w:val="007F568B"/>
    <w:rsid w:val="007F5E0B"/>
    <w:rsid w:val="00812827"/>
    <w:rsid w:val="008301CE"/>
    <w:rsid w:val="00841A1D"/>
    <w:rsid w:val="0087272F"/>
    <w:rsid w:val="008A7AAF"/>
    <w:rsid w:val="008B7722"/>
    <w:rsid w:val="008C3C6A"/>
    <w:rsid w:val="008C4CC4"/>
    <w:rsid w:val="008D5B04"/>
    <w:rsid w:val="008F3347"/>
    <w:rsid w:val="00914870"/>
    <w:rsid w:val="00923AAD"/>
    <w:rsid w:val="00960954"/>
    <w:rsid w:val="0096610D"/>
    <w:rsid w:val="009A33C6"/>
    <w:rsid w:val="009B77BF"/>
    <w:rsid w:val="009C3D59"/>
    <w:rsid w:val="009D0106"/>
    <w:rsid w:val="009D1BA8"/>
    <w:rsid w:val="009D74B4"/>
    <w:rsid w:val="009F5D26"/>
    <w:rsid w:val="00A2377A"/>
    <w:rsid w:val="00A53217"/>
    <w:rsid w:val="00A647C8"/>
    <w:rsid w:val="00A82FEC"/>
    <w:rsid w:val="00A94B7D"/>
    <w:rsid w:val="00AB3AD0"/>
    <w:rsid w:val="00AF0CDB"/>
    <w:rsid w:val="00B0079C"/>
    <w:rsid w:val="00B41EF9"/>
    <w:rsid w:val="00B46C76"/>
    <w:rsid w:val="00B505AC"/>
    <w:rsid w:val="00B745DE"/>
    <w:rsid w:val="00B80F7B"/>
    <w:rsid w:val="00BC7095"/>
    <w:rsid w:val="00BD02F0"/>
    <w:rsid w:val="00BE0F1D"/>
    <w:rsid w:val="00BF0EA0"/>
    <w:rsid w:val="00C0364D"/>
    <w:rsid w:val="00C17D41"/>
    <w:rsid w:val="00C207B0"/>
    <w:rsid w:val="00C63993"/>
    <w:rsid w:val="00C76FE9"/>
    <w:rsid w:val="00C8482F"/>
    <w:rsid w:val="00CA20E9"/>
    <w:rsid w:val="00CA72CA"/>
    <w:rsid w:val="00CC284E"/>
    <w:rsid w:val="00CD042B"/>
    <w:rsid w:val="00CE707A"/>
    <w:rsid w:val="00CF40DE"/>
    <w:rsid w:val="00D00902"/>
    <w:rsid w:val="00D02A1D"/>
    <w:rsid w:val="00D037EE"/>
    <w:rsid w:val="00D1386E"/>
    <w:rsid w:val="00D31418"/>
    <w:rsid w:val="00D41185"/>
    <w:rsid w:val="00D65B5F"/>
    <w:rsid w:val="00D7509B"/>
    <w:rsid w:val="00D80D38"/>
    <w:rsid w:val="00D962A4"/>
    <w:rsid w:val="00DB0FD0"/>
    <w:rsid w:val="00DD1BF9"/>
    <w:rsid w:val="00DF3950"/>
    <w:rsid w:val="00E01A38"/>
    <w:rsid w:val="00E3654A"/>
    <w:rsid w:val="00E65074"/>
    <w:rsid w:val="00E77BE3"/>
    <w:rsid w:val="00ED789F"/>
    <w:rsid w:val="00F01131"/>
    <w:rsid w:val="00F04893"/>
    <w:rsid w:val="00F15008"/>
    <w:rsid w:val="00F35AA8"/>
    <w:rsid w:val="00F41692"/>
    <w:rsid w:val="00F553C0"/>
    <w:rsid w:val="00FC1970"/>
    <w:rsid w:val="00FC4585"/>
    <w:rsid w:val="00FD0A81"/>
    <w:rsid w:val="00FD47F4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62034F"/>
  <w15:chartTrackingRefBased/>
  <w15:docId w15:val="{15D5BE76-18AB-4166-829D-CD151C3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60"/>
    <w:pPr>
      <w:jc w:val="both"/>
    </w:pPr>
    <w:rPr>
      <w:rFonts w:ascii="Helvetica" w:hAnsi="Helvetic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D04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83308"/>
    <w:pPr>
      <w:spacing w:before="240" w:after="60"/>
      <w:jc w:val="left"/>
      <w:outlineLvl w:val="7"/>
    </w:pPr>
    <w:rPr>
      <w:rFonts w:ascii="Calibri" w:hAnsi="Calibri"/>
      <w:i/>
      <w:i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2F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82FEC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114D52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PiedepginaCar">
    <w:name w:val="Pie de página Car"/>
    <w:link w:val="Piedepgina"/>
    <w:locked/>
    <w:rsid w:val="00723CA2"/>
    <w:rPr>
      <w:sz w:val="24"/>
      <w:szCs w:val="24"/>
      <w:lang w:val="es-ES" w:eastAsia="es-ES" w:bidi="ar-SA"/>
    </w:rPr>
  </w:style>
  <w:style w:type="paragraph" w:customStyle="1" w:styleId="Default">
    <w:name w:val="Default"/>
    <w:rsid w:val="00AB3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ierre">
    <w:name w:val="Closing"/>
    <w:basedOn w:val="Normal"/>
    <w:link w:val="CierreCar"/>
    <w:rsid w:val="009B77BF"/>
    <w:pPr>
      <w:ind w:left="4252"/>
    </w:pPr>
  </w:style>
  <w:style w:type="character" w:customStyle="1" w:styleId="CierreCar">
    <w:name w:val="Cierre Car"/>
    <w:link w:val="Cierre"/>
    <w:rsid w:val="009B77BF"/>
    <w:rPr>
      <w:rFonts w:ascii="Helvetica" w:hAnsi="Helvetica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qFormat/>
    <w:rsid w:val="009B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_tradnl"/>
    </w:rPr>
  </w:style>
  <w:style w:type="paragraph" w:styleId="Firma">
    <w:name w:val="Signature"/>
    <w:basedOn w:val="Normal"/>
    <w:link w:val="FirmaCar"/>
    <w:rsid w:val="009B77BF"/>
    <w:pPr>
      <w:ind w:left="4252"/>
    </w:pPr>
  </w:style>
  <w:style w:type="character" w:customStyle="1" w:styleId="FirmaCar">
    <w:name w:val="Firma Car"/>
    <w:link w:val="Firma"/>
    <w:rsid w:val="009B77BF"/>
    <w:rPr>
      <w:rFonts w:ascii="Helvetica" w:hAnsi="Helvetica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9B77BF"/>
    <w:pPr>
      <w:spacing w:after="120"/>
    </w:pPr>
  </w:style>
  <w:style w:type="character" w:customStyle="1" w:styleId="TextoindependienteCar">
    <w:name w:val="Texto independiente Car"/>
    <w:link w:val="Textoindependiente"/>
    <w:rsid w:val="009B77BF"/>
    <w:rPr>
      <w:rFonts w:ascii="Helvetica" w:hAnsi="Helvetica"/>
      <w:sz w:val="24"/>
      <w:szCs w:val="24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9B77B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B77BF"/>
    <w:rPr>
      <w:rFonts w:ascii="Helvetica" w:hAnsi="Helvetica"/>
      <w:sz w:val="24"/>
      <w:szCs w:val="24"/>
      <w:lang w:val="es-ES_tradnl" w:eastAsia="es-ES_tradnl"/>
    </w:rPr>
  </w:style>
  <w:style w:type="character" w:customStyle="1" w:styleId="Ttulo8Car">
    <w:name w:val="Título 8 Car"/>
    <w:link w:val="Ttulo8"/>
    <w:uiPriority w:val="9"/>
    <w:rsid w:val="00783308"/>
    <w:rPr>
      <w:rFonts w:ascii="Calibri" w:hAnsi="Calibri"/>
      <w:i/>
      <w:iCs/>
      <w:sz w:val="24"/>
      <w:szCs w:val="24"/>
    </w:rPr>
  </w:style>
  <w:style w:type="character" w:customStyle="1" w:styleId="TextonotapieCar">
    <w:name w:val="Texto nota pie Car"/>
    <w:aliases w:val="Car Car"/>
    <w:link w:val="Textonotapie"/>
    <w:locked/>
    <w:rsid w:val="00783308"/>
    <w:rPr>
      <w:rFonts w:ascii="Calibri" w:hAnsi="Calibri"/>
    </w:rPr>
  </w:style>
  <w:style w:type="paragraph" w:styleId="Textonotapie">
    <w:name w:val="footnote text"/>
    <w:aliases w:val="Car"/>
    <w:basedOn w:val="Normal"/>
    <w:link w:val="TextonotapieCar"/>
    <w:unhideWhenUsed/>
    <w:rsid w:val="00783308"/>
    <w:pPr>
      <w:spacing w:after="200" w:line="276" w:lineRule="auto"/>
      <w:jc w:val="left"/>
    </w:pPr>
    <w:rPr>
      <w:rFonts w:ascii="Calibri" w:hAnsi="Calibri"/>
      <w:sz w:val="20"/>
      <w:szCs w:val="20"/>
      <w:lang w:val="es-ES" w:eastAsia="es-ES"/>
    </w:rPr>
  </w:style>
  <w:style w:type="character" w:customStyle="1" w:styleId="TextonotapieCar1">
    <w:name w:val="Texto nota pie Car1"/>
    <w:link w:val="Textonotapie"/>
    <w:rsid w:val="00783308"/>
    <w:rPr>
      <w:rFonts w:ascii="Helvetica" w:hAnsi="Helvetica"/>
      <w:lang w:val="es-ES_tradnl" w:eastAsia="es-ES_tradnl"/>
    </w:rPr>
  </w:style>
  <w:style w:type="character" w:styleId="Refdenotaalpie">
    <w:name w:val="footnote reference"/>
    <w:unhideWhenUsed/>
    <w:rsid w:val="00783308"/>
    <w:rPr>
      <w:vertAlign w:val="superscript"/>
    </w:rPr>
  </w:style>
  <w:style w:type="character" w:customStyle="1" w:styleId="Ttulo1Car">
    <w:name w:val="Título 1 Car"/>
    <w:link w:val="Ttulo1"/>
    <w:rsid w:val="00CD042B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D962A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D962A4"/>
    <w:rPr>
      <w:rFonts w:ascii="Helvetica" w:hAnsi="Helvetica"/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rsid w:val="0031546A"/>
    <w:rPr>
      <w:rFonts w:ascii="Helvetica" w:hAnsi="Helvetica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DESTINATARIO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i_gallardo</dc:creator>
  <cp:keywords/>
  <cp:lastModifiedBy>Isaac Gallardo Tarrero</cp:lastModifiedBy>
  <cp:revision>3</cp:revision>
  <cp:lastPrinted>2017-01-27T08:11:00Z</cp:lastPrinted>
  <dcterms:created xsi:type="dcterms:W3CDTF">2021-11-23T11:51:00Z</dcterms:created>
  <dcterms:modified xsi:type="dcterms:W3CDTF">2021-11-23T12:58:00Z</dcterms:modified>
</cp:coreProperties>
</file>